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9685FB">
      <w:pPr>
        <w:jc w:val="left"/>
        <w:rPr>
          <w:rFonts w:ascii="新宋体" w:hAnsi="新宋体" w:eastAsia="新宋体"/>
          <w:b/>
          <w:bCs/>
          <w:sz w:val="28"/>
          <w:szCs w:val="28"/>
        </w:rPr>
      </w:pPr>
      <w:r>
        <w:rPr>
          <w:rFonts w:hint="eastAsia" w:ascii="仿宋" w:hAnsi="仿宋" w:eastAsia="仿宋" w:cs="仿宋"/>
          <w:b/>
          <w:sz w:val="24"/>
        </w:rPr>
        <w:t xml:space="preserve">附件1   </w:t>
      </w:r>
    </w:p>
    <w:p w14:paraId="6D46079C">
      <w:pPr>
        <w:spacing w:line="360" w:lineRule="auto"/>
        <w:jc w:val="center"/>
        <w:rPr>
          <w:rFonts w:hint="default" w:ascii="宋体" w:hAnsi="宋体" w:eastAsia="宋体" w:cs="宋体"/>
          <w:b/>
          <w:sz w:val="28"/>
          <w:szCs w:val="28"/>
          <w:lang w:val="en-US" w:eastAsia="zh-CN"/>
        </w:rPr>
      </w:pPr>
      <w:r>
        <w:rPr>
          <w:rFonts w:hint="default" w:ascii="宋体" w:hAnsi="宋体" w:eastAsia="宋体" w:cs="宋体"/>
          <w:b/>
          <w:sz w:val="28"/>
          <w:szCs w:val="28"/>
          <w:lang w:val="en-US" w:eastAsia="zh-CN"/>
        </w:rPr>
        <w:t>首都</w:t>
      </w:r>
      <w:r>
        <w:rPr>
          <w:rFonts w:hint="default" w:ascii="宋体" w:hAnsi="宋体" w:eastAsia="宋体" w:cs="宋体"/>
          <w:b/>
          <w:sz w:val="28"/>
          <w:szCs w:val="28"/>
          <w:lang w:val="en-US" w:eastAsia="zh-CN"/>
        </w:rPr>
        <w:t>医科大学宣武医院</w:t>
      </w:r>
    </w:p>
    <w:p w14:paraId="1919A15B">
      <w:pPr>
        <w:spacing w:line="360" w:lineRule="auto"/>
        <w:jc w:val="center"/>
        <w:rPr>
          <w:rFonts w:hint="eastAsia" w:ascii="宋体" w:hAnsi="宋体" w:eastAsia="宋体" w:cs="宋体"/>
          <w:b/>
          <w:sz w:val="28"/>
          <w:szCs w:val="28"/>
          <w:lang w:val="en-US" w:eastAsia="zh-CN"/>
        </w:rPr>
      </w:pPr>
      <w:r>
        <w:rPr>
          <w:rFonts w:hint="default" w:ascii="宋体" w:hAnsi="宋体" w:eastAsia="宋体" w:cs="宋体"/>
          <w:b/>
          <w:sz w:val="28"/>
          <w:szCs w:val="28"/>
          <w:lang w:val="en-US" w:eastAsia="zh-CN"/>
        </w:rPr>
        <w:t>药物/医疗器械临床试验 法人证书复印件申请表</w:t>
      </w:r>
    </w:p>
    <w:tbl>
      <w:tblPr>
        <w:tblStyle w:val="2"/>
        <w:tblW w:w="9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1523"/>
        <w:gridCol w:w="1139"/>
        <w:gridCol w:w="280"/>
        <w:gridCol w:w="1135"/>
        <w:gridCol w:w="73"/>
        <w:gridCol w:w="778"/>
        <w:gridCol w:w="2170"/>
      </w:tblGrid>
      <w:tr w14:paraId="36D9B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30" w:type="dxa"/>
            <w:tcBorders>
              <w:top w:val="single" w:color="auto" w:sz="4" w:space="0"/>
              <w:left w:val="single" w:color="auto" w:sz="4" w:space="0"/>
              <w:bottom w:val="single" w:color="auto" w:sz="4" w:space="0"/>
              <w:right w:val="single" w:color="auto" w:sz="4" w:space="0"/>
            </w:tcBorders>
          </w:tcPr>
          <w:p w14:paraId="628CC73F">
            <w:pPr>
              <w:spacing w:line="360" w:lineRule="auto"/>
              <w:ind w:firstLine="420" w:firstLineChars="200"/>
              <w:jc w:val="both"/>
              <w:rPr>
                <w:rFonts w:hint="eastAsia" w:ascii="宋体" w:hAnsi="宋体" w:eastAsia="宋体"/>
                <w:szCs w:val="21"/>
                <w:lang w:val="en-US" w:eastAsia="zh-CN"/>
              </w:rPr>
            </w:pPr>
            <w:r>
              <w:rPr>
                <w:rFonts w:hint="eastAsia" w:ascii="宋体" w:hAnsi="宋体"/>
                <w:szCs w:val="21"/>
                <w:highlight w:val="yellow"/>
              </w:rPr>
              <w:t>试验</w:t>
            </w:r>
            <w:r>
              <w:rPr>
                <w:rFonts w:hint="eastAsia" w:ascii="宋体" w:hAnsi="宋体" w:eastAsia="宋体"/>
                <w:szCs w:val="21"/>
                <w:highlight w:val="yellow"/>
                <w:lang w:val="en-US" w:eastAsia="zh-CN"/>
              </w:rPr>
              <w:t>全称</w:t>
            </w:r>
          </w:p>
        </w:tc>
        <w:tc>
          <w:tcPr>
            <w:tcW w:w="7098" w:type="dxa"/>
            <w:gridSpan w:val="7"/>
            <w:tcBorders>
              <w:top w:val="single" w:color="auto" w:sz="4" w:space="0"/>
              <w:left w:val="single" w:color="auto" w:sz="4" w:space="0"/>
              <w:bottom w:val="single" w:color="auto" w:sz="4" w:space="0"/>
              <w:right w:val="single" w:color="auto" w:sz="4" w:space="0"/>
            </w:tcBorders>
          </w:tcPr>
          <w:p w14:paraId="034DE38C">
            <w:pPr>
              <w:spacing w:line="360" w:lineRule="auto"/>
              <w:ind w:firstLine="420"/>
              <w:rPr>
                <w:rFonts w:ascii="宋体" w:hAnsi="宋体"/>
                <w:szCs w:val="21"/>
              </w:rPr>
            </w:pPr>
          </w:p>
        </w:tc>
      </w:tr>
      <w:tr w14:paraId="7B63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30" w:type="dxa"/>
            <w:tcBorders>
              <w:top w:val="single" w:color="auto" w:sz="4" w:space="0"/>
              <w:left w:val="single" w:color="auto" w:sz="4" w:space="0"/>
              <w:bottom w:val="single" w:color="auto" w:sz="4" w:space="0"/>
              <w:right w:val="single" w:color="auto" w:sz="4" w:space="0"/>
            </w:tcBorders>
          </w:tcPr>
          <w:p w14:paraId="65CCCDF0">
            <w:pPr>
              <w:spacing w:line="360" w:lineRule="auto"/>
              <w:ind w:firstLine="420"/>
              <w:rPr>
                <w:rFonts w:ascii="宋体" w:hAnsi="宋体"/>
                <w:szCs w:val="21"/>
              </w:rPr>
            </w:pPr>
            <w:r>
              <w:rPr>
                <w:rFonts w:hint="eastAsia" w:ascii="宋体" w:hAnsi="宋体"/>
                <w:szCs w:val="21"/>
              </w:rPr>
              <w:t>科室</w:t>
            </w:r>
          </w:p>
        </w:tc>
        <w:tc>
          <w:tcPr>
            <w:tcW w:w="1523" w:type="dxa"/>
            <w:tcBorders>
              <w:top w:val="single" w:color="auto" w:sz="4" w:space="0"/>
              <w:left w:val="single" w:color="auto" w:sz="4" w:space="0"/>
              <w:bottom w:val="single" w:color="auto" w:sz="4" w:space="0"/>
              <w:right w:val="single" w:color="auto" w:sz="4" w:space="0"/>
            </w:tcBorders>
          </w:tcPr>
          <w:p w14:paraId="534393D5">
            <w:pPr>
              <w:spacing w:line="360" w:lineRule="auto"/>
              <w:ind w:firstLine="420"/>
              <w:rPr>
                <w:rFonts w:ascii="宋体" w:hAnsi="宋体"/>
                <w:szCs w:val="21"/>
              </w:rPr>
            </w:pPr>
          </w:p>
        </w:tc>
        <w:tc>
          <w:tcPr>
            <w:tcW w:w="1419" w:type="dxa"/>
            <w:gridSpan w:val="2"/>
            <w:tcBorders>
              <w:top w:val="single" w:color="auto" w:sz="4" w:space="0"/>
              <w:left w:val="single" w:color="auto" w:sz="4" w:space="0"/>
              <w:bottom w:val="single" w:color="auto" w:sz="4" w:space="0"/>
              <w:right w:val="single" w:color="auto" w:sz="4" w:space="0"/>
            </w:tcBorders>
          </w:tcPr>
          <w:p w14:paraId="47A2AAF2">
            <w:pPr>
              <w:spacing w:line="360" w:lineRule="auto"/>
              <w:rPr>
                <w:rFonts w:ascii="宋体" w:hAnsi="宋体"/>
                <w:szCs w:val="21"/>
              </w:rPr>
            </w:pPr>
            <w:r>
              <w:rPr>
                <w:rFonts w:hint="eastAsia" w:ascii="宋体" w:hAnsi="宋体" w:eastAsia="宋体"/>
                <w:szCs w:val="21"/>
                <w:lang w:val="en-US" w:eastAsia="zh-CN"/>
              </w:rPr>
              <w:t>主要</w:t>
            </w:r>
            <w:r>
              <w:rPr>
                <w:rFonts w:hint="eastAsia" w:ascii="宋体" w:hAnsi="宋体"/>
                <w:szCs w:val="21"/>
              </w:rPr>
              <w:t>研究者</w:t>
            </w:r>
          </w:p>
        </w:tc>
        <w:tc>
          <w:tcPr>
            <w:tcW w:w="1135" w:type="dxa"/>
            <w:tcBorders>
              <w:top w:val="single" w:color="auto" w:sz="4" w:space="0"/>
              <w:left w:val="single" w:color="auto" w:sz="4" w:space="0"/>
              <w:bottom w:val="single" w:color="auto" w:sz="4" w:space="0"/>
              <w:right w:val="single" w:color="auto" w:sz="4" w:space="0"/>
            </w:tcBorders>
          </w:tcPr>
          <w:p w14:paraId="28BDCDCB">
            <w:pPr>
              <w:spacing w:line="360" w:lineRule="auto"/>
              <w:ind w:firstLine="420"/>
              <w:rPr>
                <w:rFonts w:ascii="宋体" w:hAnsi="宋体"/>
                <w:szCs w:val="21"/>
              </w:rPr>
            </w:pPr>
          </w:p>
        </w:tc>
        <w:tc>
          <w:tcPr>
            <w:tcW w:w="851" w:type="dxa"/>
            <w:gridSpan w:val="2"/>
            <w:tcBorders>
              <w:top w:val="single" w:color="auto" w:sz="4" w:space="0"/>
              <w:left w:val="single" w:color="auto" w:sz="4" w:space="0"/>
              <w:bottom w:val="single" w:color="auto" w:sz="4" w:space="0"/>
              <w:right w:val="single" w:color="auto" w:sz="4" w:space="0"/>
            </w:tcBorders>
          </w:tcPr>
          <w:p w14:paraId="29CD2CE0">
            <w:pPr>
              <w:spacing w:line="360" w:lineRule="auto"/>
              <w:rPr>
                <w:rFonts w:ascii="宋体" w:hAnsi="宋体"/>
                <w:szCs w:val="21"/>
              </w:rPr>
            </w:pPr>
            <w:r>
              <w:rPr>
                <w:rFonts w:hint="eastAsia" w:ascii="宋体" w:hAnsi="宋体"/>
                <w:szCs w:val="21"/>
              </w:rPr>
              <w:t>手机</w:t>
            </w:r>
          </w:p>
        </w:tc>
        <w:tc>
          <w:tcPr>
            <w:tcW w:w="2170" w:type="dxa"/>
            <w:tcBorders>
              <w:top w:val="single" w:color="auto" w:sz="4" w:space="0"/>
              <w:left w:val="single" w:color="auto" w:sz="4" w:space="0"/>
              <w:bottom w:val="single" w:color="auto" w:sz="4" w:space="0"/>
              <w:right w:val="single" w:color="auto" w:sz="4" w:space="0"/>
            </w:tcBorders>
          </w:tcPr>
          <w:p w14:paraId="2F581A6B">
            <w:pPr>
              <w:spacing w:line="360" w:lineRule="auto"/>
              <w:ind w:firstLine="420"/>
              <w:rPr>
                <w:rFonts w:ascii="宋体" w:hAnsi="宋体"/>
                <w:szCs w:val="21"/>
              </w:rPr>
            </w:pPr>
          </w:p>
        </w:tc>
      </w:tr>
      <w:tr w14:paraId="1BBCF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30" w:type="dxa"/>
            <w:tcBorders>
              <w:top w:val="single" w:color="auto" w:sz="4" w:space="0"/>
              <w:left w:val="single" w:color="auto" w:sz="4" w:space="0"/>
              <w:bottom w:val="single" w:color="auto" w:sz="4" w:space="0"/>
              <w:right w:val="single" w:color="auto" w:sz="4" w:space="0"/>
            </w:tcBorders>
          </w:tcPr>
          <w:p w14:paraId="2B8F9061">
            <w:pPr>
              <w:spacing w:line="360" w:lineRule="auto"/>
              <w:ind w:firstLine="420"/>
              <w:rPr>
                <w:rFonts w:ascii="宋体" w:hAnsi="宋体"/>
                <w:szCs w:val="21"/>
              </w:rPr>
            </w:pPr>
            <w:r>
              <w:rPr>
                <w:rFonts w:hint="eastAsia" w:ascii="宋体" w:hAnsi="宋体"/>
                <w:szCs w:val="21"/>
              </w:rPr>
              <w:t>参与形式</w:t>
            </w:r>
          </w:p>
        </w:tc>
        <w:tc>
          <w:tcPr>
            <w:tcW w:w="1523" w:type="dxa"/>
            <w:tcBorders>
              <w:top w:val="single" w:color="auto" w:sz="4" w:space="0"/>
              <w:left w:val="single" w:color="auto" w:sz="4" w:space="0"/>
              <w:bottom w:val="single" w:color="auto" w:sz="4" w:space="0"/>
              <w:right w:val="single" w:color="auto" w:sz="4" w:space="0"/>
            </w:tcBorders>
          </w:tcPr>
          <w:p w14:paraId="42880C5D">
            <w:pPr>
              <w:spacing w:line="360" w:lineRule="auto"/>
              <w:rPr>
                <w:rFonts w:ascii="宋体" w:hAnsi="宋体"/>
                <w:szCs w:val="21"/>
              </w:rPr>
            </w:pPr>
            <w:r>
              <w:rPr>
                <w:rFonts w:hint="eastAsia" w:ascii="宋体" w:hAnsi="宋体"/>
                <w:szCs w:val="21"/>
              </w:rPr>
              <w:t>组长/ 独立</w:t>
            </w:r>
          </w:p>
        </w:tc>
        <w:tc>
          <w:tcPr>
            <w:tcW w:w="1419" w:type="dxa"/>
            <w:gridSpan w:val="2"/>
            <w:tcBorders>
              <w:top w:val="single" w:color="auto" w:sz="4" w:space="0"/>
              <w:left w:val="single" w:color="auto" w:sz="4" w:space="0"/>
              <w:bottom w:val="single" w:color="auto" w:sz="4" w:space="0"/>
              <w:right w:val="single" w:color="auto" w:sz="4" w:space="0"/>
            </w:tcBorders>
          </w:tcPr>
          <w:p w14:paraId="2965B7A3">
            <w:pPr>
              <w:spacing w:line="360" w:lineRule="auto"/>
              <w:rPr>
                <w:rFonts w:ascii="宋体" w:hAnsi="宋体"/>
                <w:szCs w:val="21"/>
              </w:rPr>
            </w:pPr>
            <w:r>
              <w:rPr>
                <w:rFonts w:hint="eastAsia" w:ascii="宋体" w:hAnsi="宋体"/>
                <w:szCs w:val="21"/>
              </w:rPr>
              <w:t>科室联系人</w:t>
            </w:r>
          </w:p>
        </w:tc>
        <w:tc>
          <w:tcPr>
            <w:tcW w:w="1135" w:type="dxa"/>
            <w:tcBorders>
              <w:top w:val="single" w:color="auto" w:sz="4" w:space="0"/>
              <w:left w:val="single" w:color="auto" w:sz="4" w:space="0"/>
              <w:bottom w:val="single" w:color="auto" w:sz="4" w:space="0"/>
              <w:right w:val="single" w:color="auto" w:sz="4" w:space="0"/>
            </w:tcBorders>
          </w:tcPr>
          <w:p w14:paraId="66EF88ED">
            <w:pPr>
              <w:spacing w:line="360" w:lineRule="auto"/>
              <w:ind w:firstLine="420"/>
              <w:rPr>
                <w:rFonts w:ascii="宋体" w:hAnsi="宋体"/>
                <w:szCs w:val="21"/>
              </w:rPr>
            </w:pPr>
          </w:p>
        </w:tc>
        <w:tc>
          <w:tcPr>
            <w:tcW w:w="851" w:type="dxa"/>
            <w:gridSpan w:val="2"/>
            <w:tcBorders>
              <w:top w:val="single" w:color="auto" w:sz="4" w:space="0"/>
              <w:left w:val="single" w:color="auto" w:sz="4" w:space="0"/>
              <w:bottom w:val="single" w:color="auto" w:sz="4" w:space="0"/>
              <w:right w:val="single" w:color="auto" w:sz="4" w:space="0"/>
            </w:tcBorders>
          </w:tcPr>
          <w:p w14:paraId="161408C7">
            <w:pPr>
              <w:spacing w:line="360" w:lineRule="auto"/>
              <w:rPr>
                <w:rFonts w:ascii="宋体" w:hAnsi="宋体"/>
                <w:szCs w:val="21"/>
              </w:rPr>
            </w:pPr>
            <w:r>
              <w:rPr>
                <w:rFonts w:hint="eastAsia" w:ascii="宋体" w:hAnsi="宋体"/>
                <w:szCs w:val="21"/>
              </w:rPr>
              <w:t>手机</w:t>
            </w:r>
          </w:p>
        </w:tc>
        <w:tc>
          <w:tcPr>
            <w:tcW w:w="2170" w:type="dxa"/>
            <w:tcBorders>
              <w:top w:val="single" w:color="auto" w:sz="4" w:space="0"/>
              <w:left w:val="single" w:color="auto" w:sz="4" w:space="0"/>
              <w:bottom w:val="single" w:color="auto" w:sz="4" w:space="0"/>
              <w:right w:val="single" w:color="auto" w:sz="4" w:space="0"/>
            </w:tcBorders>
          </w:tcPr>
          <w:p w14:paraId="3A659080">
            <w:pPr>
              <w:spacing w:line="360" w:lineRule="auto"/>
              <w:ind w:firstLine="420"/>
              <w:rPr>
                <w:rFonts w:ascii="宋体" w:hAnsi="宋体"/>
                <w:szCs w:val="21"/>
              </w:rPr>
            </w:pPr>
          </w:p>
        </w:tc>
      </w:tr>
      <w:tr w14:paraId="77725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30" w:type="dxa"/>
            <w:tcBorders>
              <w:top w:val="single" w:color="auto" w:sz="4" w:space="0"/>
              <w:left w:val="single" w:color="auto" w:sz="4" w:space="0"/>
              <w:bottom w:val="single" w:color="auto" w:sz="4" w:space="0"/>
              <w:right w:val="single" w:color="auto" w:sz="4" w:space="0"/>
            </w:tcBorders>
          </w:tcPr>
          <w:p w14:paraId="38E41721">
            <w:pPr>
              <w:spacing w:line="360" w:lineRule="auto"/>
              <w:ind w:firstLine="420"/>
              <w:rPr>
                <w:rFonts w:ascii="宋体" w:hAnsi="宋体"/>
                <w:szCs w:val="21"/>
              </w:rPr>
            </w:pPr>
            <w:r>
              <w:rPr>
                <w:rFonts w:hint="eastAsia" w:ascii="宋体" w:hAnsi="宋体"/>
                <w:szCs w:val="21"/>
              </w:rPr>
              <w:t>申办者</w:t>
            </w:r>
          </w:p>
        </w:tc>
        <w:tc>
          <w:tcPr>
            <w:tcW w:w="7098" w:type="dxa"/>
            <w:gridSpan w:val="7"/>
            <w:tcBorders>
              <w:top w:val="single" w:color="auto" w:sz="4" w:space="0"/>
              <w:left w:val="single" w:color="auto" w:sz="4" w:space="0"/>
              <w:bottom w:val="single" w:color="auto" w:sz="4" w:space="0"/>
              <w:right w:val="single" w:color="auto" w:sz="4" w:space="0"/>
            </w:tcBorders>
          </w:tcPr>
          <w:p w14:paraId="26F4BB35">
            <w:pPr>
              <w:spacing w:line="360" w:lineRule="auto"/>
              <w:ind w:firstLine="420"/>
              <w:rPr>
                <w:rFonts w:ascii="宋体" w:hAnsi="宋体"/>
                <w:szCs w:val="21"/>
              </w:rPr>
            </w:pPr>
          </w:p>
        </w:tc>
      </w:tr>
      <w:tr w14:paraId="6A659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9" w:hRule="atLeast"/>
          <w:jc w:val="center"/>
        </w:trPr>
        <w:tc>
          <w:tcPr>
            <w:tcW w:w="2130" w:type="dxa"/>
            <w:tcBorders>
              <w:top w:val="single" w:color="auto" w:sz="4" w:space="0"/>
              <w:left w:val="single" w:color="auto" w:sz="4" w:space="0"/>
              <w:bottom w:val="single" w:color="auto" w:sz="4" w:space="0"/>
              <w:right w:val="single" w:color="auto" w:sz="4" w:space="0"/>
            </w:tcBorders>
          </w:tcPr>
          <w:p w14:paraId="50D23481">
            <w:pPr>
              <w:spacing w:line="360" w:lineRule="auto"/>
              <w:ind w:firstLine="420"/>
              <w:rPr>
                <w:rFonts w:ascii="宋体" w:hAnsi="宋体"/>
                <w:szCs w:val="21"/>
              </w:rPr>
            </w:pPr>
            <w:r>
              <w:rPr>
                <w:rFonts w:hint="eastAsia" w:ascii="宋体" w:hAnsi="宋体"/>
                <w:szCs w:val="21"/>
              </w:rPr>
              <w:t>CRO公司</w:t>
            </w:r>
          </w:p>
        </w:tc>
        <w:tc>
          <w:tcPr>
            <w:tcW w:w="7098" w:type="dxa"/>
            <w:gridSpan w:val="7"/>
            <w:tcBorders>
              <w:top w:val="single" w:color="auto" w:sz="4" w:space="0"/>
              <w:left w:val="single" w:color="auto" w:sz="4" w:space="0"/>
              <w:bottom w:val="single" w:color="auto" w:sz="4" w:space="0"/>
              <w:right w:val="single" w:color="auto" w:sz="4" w:space="0"/>
            </w:tcBorders>
          </w:tcPr>
          <w:p w14:paraId="394BA867">
            <w:pPr>
              <w:spacing w:line="360" w:lineRule="auto"/>
              <w:ind w:firstLine="420"/>
              <w:rPr>
                <w:rFonts w:ascii="宋体" w:hAnsi="宋体"/>
                <w:szCs w:val="21"/>
              </w:rPr>
            </w:pPr>
          </w:p>
        </w:tc>
      </w:tr>
      <w:tr w14:paraId="14BB3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5" w:hRule="atLeast"/>
          <w:jc w:val="center"/>
        </w:trPr>
        <w:tc>
          <w:tcPr>
            <w:tcW w:w="2130" w:type="dxa"/>
            <w:tcBorders>
              <w:top w:val="single" w:color="auto" w:sz="4" w:space="0"/>
              <w:left w:val="single" w:color="auto" w:sz="4" w:space="0"/>
              <w:bottom w:val="single" w:color="auto" w:sz="4" w:space="0"/>
              <w:right w:val="single" w:color="auto" w:sz="4" w:space="0"/>
            </w:tcBorders>
          </w:tcPr>
          <w:p w14:paraId="5D4BB8B8">
            <w:pPr>
              <w:spacing w:line="360" w:lineRule="auto"/>
              <w:ind w:firstLine="420"/>
              <w:rPr>
                <w:rFonts w:ascii="宋体" w:hAnsi="宋体"/>
                <w:szCs w:val="21"/>
              </w:rPr>
            </w:pPr>
            <w:r>
              <w:rPr>
                <w:rFonts w:hint="eastAsia" w:ascii="宋体" w:hAnsi="宋体"/>
                <w:szCs w:val="21"/>
              </w:rPr>
              <w:t>中心实验室</w:t>
            </w:r>
          </w:p>
        </w:tc>
        <w:tc>
          <w:tcPr>
            <w:tcW w:w="7098" w:type="dxa"/>
            <w:gridSpan w:val="7"/>
            <w:tcBorders>
              <w:top w:val="single" w:color="auto" w:sz="4" w:space="0"/>
              <w:left w:val="single" w:color="auto" w:sz="4" w:space="0"/>
              <w:bottom w:val="single" w:color="auto" w:sz="4" w:space="0"/>
              <w:right w:val="single" w:color="auto" w:sz="4" w:space="0"/>
            </w:tcBorders>
          </w:tcPr>
          <w:p w14:paraId="41B1AF43">
            <w:pPr>
              <w:spacing w:line="360" w:lineRule="auto"/>
              <w:ind w:firstLine="420"/>
              <w:rPr>
                <w:rFonts w:ascii="宋体" w:hAnsi="宋体"/>
                <w:szCs w:val="21"/>
              </w:rPr>
            </w:pPr>
          </w:p>
        </w:tc>
      </w:tr>
      <w:tr w14:paraId="59B8F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73" w:hRule="atLeast"/>
          <w:jc w:val="center"/>
        </w:trPr>
        <w:tc>
          <w:tcPr>
            <w:tcW w:w="9228" w:type="dxa"/>
            <w:gridSpan w:val="8"/>
            <w:tcBorders>
              <w:top w:val="single" w:color="auto" w:sz="4" w:space="0"/>
              <w:left w:val="single" w:color="auto" w:sz="4" w:space="0"/>
              <w:bottom w:val="single" w:color="auto" w:sz="4" w:space="0"/>
              <w:right w:val="single" w:color="auto" w:sz="4" w:space="0"/>
            </w:tcBorders>
          </w:tcPr>
          <w:p w14:paraId="4AF84E0B">
            <w:pPr>
              <w:spacing w:line="312" w:lineRule="auto"/>
              <w:ind w:firstLine="420"/>
              <w:rPr>
                <w:rFonts w:ascii="宋体" w:hAnsi="宋体"/>
                <w:szCs w:val="21"/>
              </w:rPr>
            </w:pPr>
            <w:r>
              <w:rPr>
                <w:rFonts w:hint="eastAsia" w:ascii="宋体" w:hAnsi="宋体"/>
                <w:szCs w:val="21"/>
              </w:rPr>
              <w:t>申请事由</w:t>
            </w:r>
          </w:p>
          <w:p w14:paraId="4960A9D6">
            <w:pPr>
              <w:spacing w:line="312" w:lineRule="auto"/>
              <w:ind w:firstLine="420"/>
              <w:rPr>
                <w:rFonts w:hint="eastAsia" w:ascii="仿宋_GB2312" w:hAnsi="宋体" w:eastAsia="仿宋_GB2312"/>
                <w:szCs w:val="21"/>
              </w:rPr>
            </w:pPr>
            <w:r>
              <w:rPr>
                <w:rFonts w:hint="eastAsia" w:ascii="仿宋_GB2312" w:hAnsi="宋体" w:eastAsia="仿宋_GB2312"/>
                <w:szCs w:val="21"/>
              </w:rPr>
              <w:t>首都医科大学宣武医院为本试验的组长/独立参与单位，按照《中华人民共和国人类遗传资源管理条例》要求需进行人类遗传资源审批申报。申报资料中要求提供法人证</w:t>
            </w:r>
            <w:r>
              <w:rPr>
                <w:rFonts w:hint="eastAsia" w:ascii="仿宋_GB2312" w:hAnsi="宋体" w:eastAsia="宋体"/>
                <w:szCs w:val="21"/>
                <w:lang w:val="en-US" w:eastAsia="zh-CN"/>
              </w:rPr>
              <w:t>书</w:t>
            </w:r>
            <w:r>
              <w:rPr>
                <w:rFonts w:hint="eastAsia" w:ascii="仿宋_GB2312" w:hAnsi="宋体" w:eastAsia="仿宋_GB2312"/>
                <w:szCs w:val="21"/>
              </w:rPr>
              <w:t>复印件并加盖院公章。</w:t>
            </w:r>
          </w:p>
        </w:tc>
      </w:tr>
      <w:tr w14:paraId="199F2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2" w:hRule="atLeast"/>
          <w:jc w:val="center"/>
        </w:trPr>
        <w:tc>
          <w:tcPr>
            <w:tcW w:w="9228" w:type="dxa"/>
            <w:gridSpan w:val="8"/>
            <w:tcBorders>
              <w:top w:val="single" w:color="auto" w:sz="4" w:space="0"/>
              <w:left w:val="single" w:color="auto" w:sz="4" w:space="0"/>
              <w:bottom w:val="single" w:color="auto" w:sz="4" w:space="0"/>
              <w:right w:val="single" w:color="auto" w:sz="4" w:space="0"/>
            </w:tcBorders>
          </w:tcPr>
          <w:p w14:paraId="5F56CA29">
            <w:pPr>
              <w:spacing w:line="312" w:lineRule="auto"/>
              <w:ind w:firstLine="420"/>
              <w:rPr>
                <w:rFonts w:ascii="宋体" w:hAnsi="宋体"/>
                <w:szCs w:val="21"/>
              </w:rPr>
            </w:pPr>
            <w:r>
              <w:rPr>
                <w:rFonts w:hint="eastAsia" w:ascii="宋体" w:hAnsi="宋体"/>
                <w:szCs w:val="21"/>
              </w:rPr>
              <w:t>申请事宜：</w:t>
            </w:r>
          </w:p>
          <w:p w14:paraId="361AFE0F">
            <w:pPr>
              <w:pStyle w:val="4"/>
              <w:adjustRightInd w:val="0"/>
              <w:snapToGrid w:val="0"/>
              <w:spacing w:before="0" w:beforeAutospacing="0" w:after="0" w:afterAutospacing="0" w:line="312" w:lineRule="auto"/>
              <w:ind w:firstLine="420" w:firstLineChars="200"/>
              <w:rPr>
                <w:rFonts w:hint="eastAsia" w:eastAsia="宋体" w:cs="Times New Roman"/>
                <w:kern w:val="2"/>
                <w:sz w:val="21"/>
                <w:szCs w:val="21"/>
                <w:lang w:eastAsia="zh-CN"/>
              </w:rPr>
            </w:pPr>
            <w:r>
              <w:rPr>
                <w:rFonts w:hint="eastAsia" w:hAnsi="仿宋_GB2312" w:eastAsia="仿宋_GB2312" w:cs="Times New Roman"/>
                <w:kern w:val="2"/>
                <w:sz w:val="21"/>
                <w:szCs w:val="21"/>
              </w:rPr>
              <w:t>首都医科大学宣武医院的事业单位法人证书</w:t>
            </w:r>
            <w:r>
              <w:rPr>
                <w:rFonts w:hint="eastAsia" w:hAnsi="仿宋_GB2312" w:eastAsia="仿宋_GB2312" w:cs="Times New Roman"/>
                <w:kern w:val="2"/>
                <w:sz w:val="21"/>
                <w:szCs w:val="21"/>
                <w:highlight w:val="yellow"/>
                <w:lang w:val="en-US" w:eastAsia="zh-CN"/>
              </w:rPr>
              <w:t>的</w:t>
            </w:r>
            <w:r>
              <w:rPr>
                <w:rFonts w:hint="eastAsia" w:hAnsi="仿宋_GB2312" w:eastAsia="仿宋_GB2312" w:cs="Times New Roman"/>
                <w:kern w:val="2"/>
                <w:sz w:val="21"/>
                <w:szCs w:val="21"/>
                <w:highlight w:val="yellow"/>
              </w:rPr>
              <w:t>复印件</w:t>
            </w:r>
            <w:r>
              <w:rPr>
                <w:rFonts w:hint="eastAsia" w:hAnsi="仿宋_GB2312" w:eastAsia="仿宋_GB2312" w:cs="Times New Roman"/>
                <w:kern w:val="2"/>
                <w:sz w:val="21"/>
                <w:szCs w:val="21"/>
              </w:rPr>
              <w:t>，并盖医院公章</w:t>
            </w:r>
            <w:r>
              <w:rPr>
                <w:rFonts w:hint="eastAsia" w:hAnsi="仿宋_GB2312" w:eastAsia="宋体" w:cs="Times New Roman"/>
                <w:kern w:val="2"/>
                <w:sz w:val="21"/>
                <w:szCs w:val="21"/>
                <w:lang w:eastAsia="zh-CN"/>
              </w:rPr>
              <w:t>。</w:t>
            </w:r>
            <w:bookmarkStart w:id="0" w:name="_GoBack"/>
            <w:bookmarkEnd w:id="0"/>
          </w:p>
        </w:tc>
      </w:tr>
      <w:tr w14:paraId="3B064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25" w:hRule="atLeast"/>
          <w:jc w:val="center"/>
        </w:trPr>
        <w:tc>
          <w:tcPr>
            <w:tcW w:w="9228" w:type="dxa"/>
            <w:gridSpan w:val="8"/>
            <w:tcBorders>
              <w:top w:val="single" w:color="auto" w:sz="4" w:space="0"/>
              <w:left w:val="single" w:color="auto" w:sz="4" w:space="0"/>
              <w:bottom w:val="single" w:color="auto" w:sz="4" w:space="0"/>
              <w:right w:val="single" w:color="auto" w:sz="4" w:space="0"/>
            </w:tcBorders>
          </w:tcPr>
          <w:p w14:paraId="01200173">
            <w:pPr>
              <w:spacing w:line="312" w:lineRule="auto"/>
              <w:ind w:firstLine="420"/>
              <w:rPr>
                <w:rFonts w:ascii="宋体" w:hAnsi="宋体"/>
                <w:szCs w:val="21"/>
              </w:rPr>
            </w:pPr>
            <w:r>
              <w:rPr>
                <w:rFonts w:hint="eastAsia" w:ascii="宋体" w:hAnsi="宋体"/>
                <w:szCs w:val="21"/>
              </w:rPr>
              <w:t>研究者声明：</w:t>
            </w:r>
          </w:p>
          <w:p w14:paraId="176E7873">
            <w:pPr>
              <w:spacing w:line="312" w:lineRule="auto"/>
              <w:ind w:firstLine="420" w:firstLineChars="200"/>
              <w:rPr>
                <w:rFonts w:hint="eastAsia" w:ascii="仿宋_GB2312" w:hAnsi="宋体" w:eastAsia="仿宋_GB2312"/>
                <w:szCs w:val="21"/>
              </w:rPr>
            </w:pPr>
            <w:r>
              <w:rPr>
                <w:rFonts w:hint="eastAsia" w:ascii="仿宋_GB2312" w:hAnsi="宋体" w:eastAsia="仿宋_GB2312"/>
                <w:szCs w:val="21"/>
              </w:rPr>
              <w:t>本人已了解人类遗传资源管理的意义和流程，并审核过《中国人类遗传资源国际合作科学研究审批申请书》（注：采集、保藏、变更申请需填写相应的名称），申请书所述样本管理流程与试验方案描述一致。</w:t>
            </w:r>
          </w:p>
          <w:p w14:paraId="77594C08">
            <w:pPr>
              <w:spacing w:line="312" w:lineRule="auto"/>
              <w:ind w:firstLine="420" w:firstLineChars="200"/>
              <w:rPr>
                <w:rFonts w:hint="eastAsia" w:ascii="仿宋_GB2312" w:hAnsi="宋体" w:eastAsia="仿宋_GB2312"/>
                <w:szCs w:val="21"/>
              </w:rPr>
            </w:pPr>
            <w:r>
              <w:rPr>
                <w:rFonts w:hint="eastAsia" w:ascii="仿宋_GB2312" w:hAnsi="宋体" w:eastAsia="仿宋_GB2312"/>
                <w:szCs w:val="21"/>
              </w:rPr>
              <w:t>本试验获得人类遗传资源管理批</w:t>
            </w:r>
            <w:r>
              <w:rPr>
                <w:rFonts w:hint="eastAsia" w:ascii="仿宋_GB2312" w:hAnsi="宋体" w:eastAsia="仿宋_GB2312"/>
                <w:szCs w:val="21"/>
                <w:lang w:val="en-US" w:eastAsia="zh-CN"/>
              </w:rPr>
              <w:t>准</w:t>
            </w:r>
            <w:r>
              <w:rPr>
                <w:rFonts w:hint="eastAsia" w:ascii="仿宋_GB2312" w:hAnsi="宋体" w:eastAsia="仿宋_GB2312"/>
                <w:szCs w:val="21"/>
              </w:rPr>
              <w:t>后，本人将严格按照相关要求进行人类遗传资源材料和人类遗传资源信息管理。</w:t>
            </w:r>
          </w:p>
          <w:p w14:paraId="33F66EAB">
            <w:pPr>
              <w:spacing w:line="312" w:lineRule="auto"/>
              <w:ind w:firstLine="315" w:firstLineChars="150"/>
              <w:rPr>
                <w:rFonts w:ascii="宋体" w:hAnsi="宋体"/>
                <w:szCs w:val="21"/>
              </w:rPr>
            </w:pPr>
            <w:r>
              <w:rPr>
                <w:rFonts w:hint="eastAsia" w:ascii="宋体" w:hAnsi="宋体"/>
                <w:szCs w:val="21"/>
              </w:rPr>
              <w:t xml:space="preserve">                            </w:t>
            </w:r>
            <w:r>
              <w:rPr>
                <w:rFonts w:hint="eastAsia" w:ascii="宋体" w:hAnsi="宋体" w:eastAsia="宋体"/>
                <w:szCs w:val="21"/>
                <w:lang w:val="en-US" w:eastAsia="zh-CN"/>
              </w:rPr>
              <w:t xml:space="preserve">                     </w:t>
            </w:r>
            <w:r>
              <w:rPr>
                <w:rFonts w:hint="eastAsia" w:ascii="宋体" w:hAnsi="宋体"/>
                <w:szCs w:val="21"/>
              </w:rPr>
              <w:t>研究者（签名）：</w:t>
            </w:r>
          </w:p>
          <w:p w14:paraId="1F07D348">
            <w:pPr>
              <w:spacing w:line="312" w:lineRule="auto"/>
              <w:ind w:firstLine="315" w:firstLineChars="150"/>
              <w:rPr>
                <w:rFonts w:ascii="宋体" w:hAnsi="宋体"/>
                <w:szCs w:val="21"/>
              </w:rPr>
            </w:pPr>
            <w:r>
              <w:rPr>
                <w:rFonts w:hint="eastAsia" w:ascii="宋体" w:hAnsi="宋体"/>
                <w:szCs w:val="21"/>
              </w:rPr>
              <w:t xml:space="preserve">                            </w:t>
            </w:r>
            <w:r>
              <w:rPr>
                <w:rFonts w:hint="eastAsia" w:ascii="宋体" w:hAnsi="宋体" w:eastAsia="宋体"/>
                <w:szCs w:val="21"/>
                <w:lang w:val="en-US" w:eastAsia="zh-CN"/>
              </w:rPr>
              <w:t xml:space="preserve">                     </w:t>
            </w:r>
            <w:r>
              <w:rPr>
                <w:rFonts w:hint="eastAsia" w:ascii="宋体" w:hAnsi="宋体"/>
                <w:szCs w:val="21"/>
              </w:rPr>
              <w:t>日期：</w:t>
            </w:r>
          </w:p>
        </w:tc>
      </w:tr>
      <w:tr w14:paraId="4D70E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832" w:hRule="atLeast"/>
          <w:jc w:val="center"/>
        </w:trPr>
        <w:tc>
          <w:tcPr>
            <w:tcW w:w="2130" w:type="dxa"/>
            <w:tcBorders>
              <w:top w:val="single" w:color="auto" w:sz="4" w:space="0"/>
              <w:left w:val="single" w:color="auto" w:sz="4" w:space="0"/>
              <w:bottom w:val="single" w:color="auto" w:sz="4" w:space="0"/>
              <w:right w:val="single" w:color="auto" w:sz="4" w:space="0"/>
            </w:tcBorders>
          </w:tcPr>
          <w:p w14:paraId="74BFDF41">
            <w:pPr>
              <w:spacing w:line="312" w:lineRule="auto"/>
              <w:jc w:val="center"/>
              <w:rPr>
                <w:rFonts w:hint="eastAsia" w:ascii="宋体" w:hAnsi="宋体"/>
                <w:szCs w:val="21"/>
              </w:rPr>
            </w:pPr>
            <w:r>
              <w:rPr>
                <w:rFonts w:hint="eastAsia" w:ascii="宋体" w:hAnsi="宋体"/>
                <w:szCs w:val="21"/>
              </w:rPr>
              <w:t>申办者/CRO</w:t>
            </w:r>
          </w:p>
          <w:p w14:paraId="376B1EDB">
            <w:pPr>
              <w:spacing w:line="312" w:lineRule="auto"/>
              <w:jc w:val="center"/>
              <w:rPr>
                <w:rFonts w:ascii="宋体" w:hAnsi="宋体"/>
                <w:szCs w:val="21"/>
              </w:rPr>
            </w:pPr>
            <w:r>
              <w:rPr>
                <w:rFonts w:hint="eastAsia" w:ascii="宋体" w:hAnsi="宋体"/>
                <w:szCs w:val="21"/>
              </w:rPr>
              <w:t>（公章）</w:t>
            </w:r>
          </w:p>
        </w:tc>
        <w:tc>
          <w:tcPr>
            <w:tcW w:w="2662" w:type="dxa"/>
            <w:gridSpan w:val="2"/>
            <w:tcBorders>
              <w:top w:val="single" w:color="auto" w:sz="4" w:space="0"/>
              <w:left w:val="single" w:color="auto" w:sz="4" w:space="0"/>
              <w:bottom w:val="single" w:color="auto" w:sz="4" w:space="0"/>
              <w:right w:val="single" w:color="auto" w:sz="4" w:space="0"/>
            </w:tcBorders>
          </w:tcPr>
          <w:p w14:paraId="0F7672A5">
            <w:pPr>
              <w:spacing w:line="312" w:lineRule="auto"/>
              <w:ind w:firstLine="420"/>
              <w:jc w:val="center"/>
              <w:rPr>
                <w:rFonts w:ascii="宋体" w:hAnsi="宋体"/>
                <w:szCs w:val="21"/>
              </w:rPr>
            </w:pPr>
          </w:p>
        </w:tc>
        <w:tc>
          <w:tcPr>
            <w:tcW w:w="1488" w:type="dxa"/>
            <w:gridSpan w:val="3"/>
            <w:tcBorders>
              <w:top w:val="single" w:color="auto" w:sz="4" w:space="0"/>
              <w:left w:val="single" w:color="auto" w:sz="4" w:space="0"/>
              <w:bottom w:val="single" w:color="auto" w:sz="4" w:space="0"/>
              <w:right w:val="single" w:color="auto" w:sz="4" w:space="0"/>
            </w:tcBorders>
          </w:tcPr>
          <w:p w14:paraId="047512C8">
            <w:pPr>
              <w:spacing w:line="312" w:lineRule="auto"/>
              <w:jc w:val="center"/>
              <w:rPr>
                <w:rFonts w:hint="eastAsia" w:ascii="宋体" w:hAnsi="宋体"/>
                <w:szCs w:val="21"/>
              </w:rPr>
            </w:pPr>
            <w:r>
              <w:rPr>
                <w:rFonts w:hint="eastAsia" w:ascii="宋体" w:hAnsi="宋体"/>
                <w:szCs w:val="21"/>
              </w:rPr>
              <w:t>申办者/CRO经办人姓名</w:t>
            </w:r>
          </w:p>
          <w:p w14:paraId="48E9BE7B">
            <w:pPr>
              <w:spacing w:line="312" w:lineRule="auto"/>
              <w:jc w:val="center"/>
              <w:rPr>
                <w:rFonts w:hint="eastAsia" w:ascii="宋体" w:hAnsi="宋体" w:eastAsia="宋体"/>
                <w:szCs w:val="21"/>
                <w:lang w:eastAsia="zh-CN"/>
              </w:rPr>
            </w:pPr>
            <w:r>
              <w:rPr>
                <w:rFonts w:hint="eastAsia" w:ascii="宋体" w:hAnsi="宋体" w:eastAsia="宋体"/>
                <w:szCs w:val="21"/>
                <w:lang w:eastAsia="zh-CN"/>
              </w:rPr>
              <w:t>（</w:t>
            </w:r>
            <w:r>
              <w:rPr>
                <w:rFonts w:hint="eastAsia" w:ascii="宋体" w:hAnsi="宋体" w:eastAsia="宋体"/>
                <w:szCs w:val="21"/>
                <w:lang w:val="en-US" w:eastAsia="zh-CN"/>
              </w:rPr>
              <w:t>手签</w:t>
            </w:r>
            <w:r>
              <w:rPr>
                <w:rFonts w:hint="eastAsia" w:ascii="宋体" w:hAnsi="宋体" w:eastAsia="宋体"/>
                <w:szCs w:val="21"/>
                <w:lang w:eastAsia="zh-CN"/>
              </w:rPr>
              <w:t>）</w:t>
            </w:r>
          </w:p>
        </w:tc>
        <w:tc>
          <w:tcPr>
            <w:tcW w:w="2948" w:type="dxa"/>
            <w:gridSpan w:val="2"/>
            <w:tcBorders>
              <w:top w:val="single" w:color="auto" w:sz="4" w:space="0"/>
              <w:left w:val="single" w:color="auto" w:sz="4" w:space="0"/>
              <w:bottom w:val="single" w:color="auto" w:sz="4" w:space="0"/>
              <w:right w:val="single" w:color="auto" w:sz="4" w:space="0"/>
            </w:tcBorders>
          </w:tcPr>
          <w:p w14:paraId="5E84444E">
            <w:pPr>
              <w:spacing w:line="312" w:lineRule="auto"/>
              <w:ind w:firstLine="420"/>
              <w:rPr>
                <w:rFonts w:ascii="宋体" w:hAnsi="宋体"/>
                <w:szCs w:val="21"/>
              </w:rPr>
            </w:pPr>
          </w:p>
        </w:tc>
      </w:tr>
      <w:tr w14:paraId="744ED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6" w:hRule="atLeast"/>
          <w:jc w:val="center"/>
        </w:trPr>
        <w:tc>
          <w:tcPr>
            <w:tcW w:w="2130" w:type="dxa"/>
            <w:tcBorders>
              <w:top w:val="single" w:color="auto" w:sz="4" w:space="0"/>
              <w:left w:val="single" w:color="auto" w:sz="4" w:space="0"/>
              <w:bottom w:val="single" w:color="auto" w:sz="4" w:space="0"/>
              <w:right w:val="single" w:color="auto" w:sz="4" w:space="0"/>
            </w:tcBorders>
          </w:tcPr>
          <w:p w14:paraId="2FC1FC0F">
            <w:pPr>
              <w:spacing w:line="312" w:lineRule="auto"/>
              <w:jc w:val="center"/>
              <w:rPr>
                <w:rFonts w:hint="default" w:ascii="宋体" w:hAnsi="宋体" w:eastAsia="宋体"/>
                <w:szCs w:val="21"/>
                <w:lang w:val="en-US" w:eastAsia="zh-CN"/>
              </w:rPr>
            </w:pPr>
            <w:r>
              <w:rPr>
                <w:rFonts w:hint="eastAsia" w:ascii="宋体" w:hAnsi="宋体" w:eastAsia="宋体"/>
                <w:szCs w:val="21"/>
                <w:lang w:val="en-US" w:eastAsia="zh-CN"/>
              </w:rPr>
              <w:t>手机</w:t>
            </w:r>
          </w:p>
        </w:tc>
        <w:tc>
          <w:tcPr>
            <w:tcW w:w="2662" w:type="dxa"/>
            <w:gridSpan w:val="2"/>
            <w:tcBorders>
              <w:top w:val="single" w:color="auto" w:sz="4" w:space="0"/>
              <w:left w:val="single" w:color="auto" w:sz="4" w:space="0"/>
              <w:bottom w:val="single" w:color="auto" w:sz="4" w:space="0"/>
              <w:right w:val="single" w:color="auto" w:sz="4" w:space="0"/>
            </w:tcBorders>
          </w:tcPr>
          <w:p w14:paraId="7025506F">
            <w:pPr>
              <w:spacing w:line="312" w:lineRule="auto"/>
              <w:ind w:firstLine="420"/>
              <w:jc w:val="center"/>
              <w:rPr>
                <w:rFonts w:ascii="宋体" w:hAnsi="宋体"/>
                <w:szCs w:val="21"/>
              </w:rPr>
            </w:pPr>
          </w:p>
        </w:tc>
        <w:tc>
          <w:tcPr>
            <w:tcW w:w="1488" w:type="dxa"/>
            <w:gridSpan w:val="3"/>
            <w:tcBorders>
              <w:top w:val="single" w:color="auto" w:sz="4" w:space="0"/>
              <w:left w:val="single" w:color="auto" w:sz="4" w:space="0"/>
              <w:bottom w:val="single" w:color="auto" w:sz="4" w:space="0"/>
              <w:right w:val="single" w:color="auto" w:sz="4" w:space="0"/>
            </w:tcBorders>
          </w:tcPr>
          <w:p w14:paraId="3F768D6A">
            <w:pPr>
              <w:spacing w:line="312" w:lineRule="auto"/>
              <w:jc w:val="center"/>
              <w:rPr>
                <w:rFonts w:hint="eastAsia" w:ascii="宋体" w:hAnsi="宋体" w:eastAsia="宋体"/>
                <w:szCs w:val="21"/>
                <w:lang w:val="en-US" w:eastAsia="zh-CN"/>
              </w:rPr>
            </w:pPr>
            <w:r>
              <w:rPr>
                <w:rFonts w:hint="eastAsia" w:ascii="宋体" w:hAnsi="宋体" w:eastAsia="宋体"/>
                <w:szCs w:val="21"/>
                <w:lang w:val="en-US" w:eastAsia="zh-CN"/>
              </w:rPr>
              <w:t>日期</w:t>
            </w:r>
          </w:p>
        </w:tc>
        <w:tc>
          <w:tcPr>
            <w:tcW w:w="2948" w:type="dxa"/>
            <w:gridSpan w:val="2"/>
            <w:tcBorders>
              <w:top w:val="single" w:color="auto" w:sz="4" w:space="0"/>
              <w:left w:val="single" w:color="auto" w:sz="4" w:space="0"/>
              <w:bottom w:val="single" w:color="auto" w:sz="4" w:space="0"/>
              <w:right w:val="single" w:color="auto" w:sz="4" w:space="0"/>
            </w:tcBorders>
          </w:tcPr>
          <w:p w14:paraId="53D1173E">
            <w:pPr>
              <w:spacing w:line="312" w:lineRule="auto"/>
              <w:ind w:firstLine="420"/>
              <w:rPr>
                <w:rFonts w:ascii="宋体" w:hAnsi="宋体"/>
                <w:szCs w:val="21"/>
              </w:rPr>
            </w:pPr>
          </w:p>
        </w:tc>
      </w:tr>
      <w:tr w14:paraId="7D4FE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6" w:hRule="atLeast"/>
          <w:jc w:val="center"/>
        </w:trPr>
        <w:tc>
          <w:tcPr>
            <w:tcW w:w="2130" w:type="dxa"/>
            <w:tcBorders>
              <w:top w:val="single" w:color="auto" w:sz="4" w:space="0"/>
              <w:left w:val="single" w:color="auto" w:sz="4" w:space="0"/>
              <w:bottom w:val="single" w:color="auto" w:sz="4" w:space="0"/>
              <w:right w:val="single" w:color="auto" w:sz="4" w:space="0"/>
            </w:tcBorders>
          </w:tcPr>
          <w:p w14:paraId="60DC239C">
            <w:pPr>
              <w:spacing w:line="312" w:lineRule="auto"/>
              <w:jc w:val="center"/>
              <w:rPr>
                <w:rFonts w:hint="default" w:ascii="宋体" w:hAnsi="宋体" w:eastAsia="宋体"/>
                <w:szCs w:val="21"/>
                <w:highlight w:val="yellow"/>
                <w:lang w:val="en-US" w:eastAsia="zh-CN"/>
              </w:rPr>
            </w:pPr>
            <w:r>
              <w:rPr>
                <w:rFonts w:hint="eastAsia" w:ascii="宋体" w:hAnsi="宋体" w:eastAsia="宋体"/>
                <w:szCs w:val="21"/>
                <w:highlight w:val="yellow"/>
                <w:lang w:val="en-US" w:eastAsia="zh-CN"/>
              </w:rPr>
              <w:t>机构办经办人姓名</w:t>
            </w:r>
          </w:p>
        </w:tc>
        <w:tc>
          <w:tcPr>
            <w:tcW w:w="2662" w:type="dxa"/>
            <w:gridSpan w:val="2"/>
            <w:tcBorders>
              <w:top w:val="single" w:color="auto" w:sz="4" w:space="0"/>
              <w:left w:val="single" w:color="auto" w:sz="4" w:space="0"/>
              <w:bottom w:val="single" w:color="auto" w:sz="4" w:space="0"/>
              <w:right w:val="single" w:color="auto" w:sz="4" w:space="0"/>
            </w:tcBorders>
          </w:tcPr>
          <w:p w14:paraId="20341AA9">
            <w:pPr>
              <w:spacing w:line="312" w:lineRule="auto"/>
              <w:ind w:firstLine="420"/>
              <w:jc w:val="center"/>
              <w:rPr>
                <w:rFonts w:ascii="宋体" w:hAnsi="宋体"/>
                <w:szCs w:val="21"/>
                <w:highlight w:val="yellow"/>
              </w:rPr>
            </w:pPr>
          </w:p>
        </w:tc>
        <w:tc>
          <w:tcPr>
            <w:tcW w:w="1488" w:type="dxa"/>
            <w:gridSpan w:val="3"/>
            <w:tcBorders>
              <w:top w:val="single" w:color="auto" w:sz="4" w:space="0"/>
              <w:left w:val="single" w:color="auto" w:sz="4" w:space="0"/>
              <w:bottom w:val="single" w:color="auto" w:sz="4" w:space="0"/>
              <w:right w:val="single" w:color="auto" w:sz="4" w:space="0"/>
            </w:tcBorders>
          </w:tcPr>
          <w:p w14:paraId="5B57D4C9">
            <w:pPr>
              <w:spacing w:line="312" w:lineRule="auto"/>
              <w:jc w:val="center"/>
              <w:rPr>
                <w:rFonts w:hint="eastAsia" w:ascii="宋体" w:hAnsi="宋体" w:eastAsia="宋体"/>
                <w:szCs w:val="21"/>
                <w:highlight w:val="yellow"/>
                <w:lang w:val="en-US" w:eastAsia="zh-CN"/>
              </w:rPr>
            </w:pPr>
            <w:r>
              <w:rPr>
                <w:rFonts w:hint="eastAsia" w:ascii="宋体" w:hAnsi="宋体" w:eastAsia="宋体"/>
                <w:szCs w:val="21"/>
                <w:highlight w:val="yellow"/>
                <w:lang w:val="en-US" w:eastAsia="zh-CN"/>
              </w:rPr>
              <w:t>日期</w:t>
            </w:r>
          </w:p>
        </w:tc>
        <w:tc>
          <w:tcPr>
            <w:tcW w:w="2948" w:type="dxa"/>
            <w:gridSpan w:val="2"/>
            <w:tcBorders>
              <w:top w:val="single" w:color="auto" w:sz="4" w:space="0"/>
              <w:left w:val="single" w:color="auto" w:sz="4" w:space="0"/>
              <w:bottom w:val="single" w:color="auto" w:sz="4" w:space="0"/>
              <w:right w:val="single" w:color="auto" w:sz="4" w:space="0"/>
            </w:tcBorders>
          </w:tcPr>
          <w:p w14:paraId="180A9B97">
            <w:pPr>
              <w:spacing w:line="312" w:lineRule="auto"/>
              <w:ind w:firstLine="420"/>
              <w:rPr>
                <w:rFonts w:ascii="宋体" w:hAnsi="宋体"/>
                <w:szCs w:val="21"/>
              </w:rPr>
            </w:pPr>
          </w:p>
        </w:tc>
      </w:tr>
    </w:tbl>
    <w:p w14:paraId="5DCCF9B0">
      <w:pPr>
        <w:tabs>
          <w:tab w:val="left" w:pos="9180"/>
        </w:tabs>
        <w:spacing w:line="360" w:lineRule="auto"/>
        <w:jc w:val="left"/>
        <w:rPr>
          <w:rFonts w:hint="eastAsia" w:ascii="仿宋_GB2312" w:hAnsi="宋体" w:eastAsia="仿宋_GB2312"/>
          <w:szCs w:val="21"/>
        </w:rPr>
      </w:pPr>
      <w:r>
        <w:rPr>
          <w:rFonts w:hint="eastAsia" w:ascii="仿宋_GB2312" w:hAnsi="宋体" w:eastAsia="仿宋_GB2312"/>
          <w:szCs w:val="21"/>
        </w:rPr>
        <w:t>注：如果申办者委托CRO办理人类遗传资源申报事宜，则由CRO盖章；</w:t>
      </w:r>
    </w:p>
    <w:p w14:paraId="06B4F0D6">
      <w:pPr>
        <w:tabs>
          <w:tab w:val="left" w:pos="9180"/>
        </w:tabs>
        <w:spacing w:line="360" w:lineRule="auto"/>
        <w:ind w:firstLine="420" w:firstLineChars="200"/>
        <w:jc w:val="left"/>
        <w:rPr>
          <w:rFonts w:ascii="仿宋_GB2312" w:hAnsi="宋体" w:eastAsia="仿宋_GB2312"/>
          <w:szCs w:val="21"/>
        </w:rPr>
      </w:pPr>
      <w:r>
        <w:rPr>
          <w:rFonts w:hint="eastAsia" w:ascii="仿宋_GB2312" w:hAnsi="宋体" w:eastAsia="仿宋_GB2312"/>
          <w:szCs w:val="21"/>
        </w:rPr>
        <w:t>如果申办方自身负责人类遗传资源申报事宜，则由申办方盖章。</w:t>
      </w:r>
    </w:p>
    <w:p w14:paraId="46CD857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panose1 w:val="02010800040101010101"/>
    <w:charset w:val="86"/>
    <w:family w:val="auto"/>
    <w:pitch w:val="default"/>
    <w:sig w:usb0="00000001" w:usb1="080F0000" w:usb2="00000000" w:usb3="00000000" w:csb0="00040000"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宋体-简">
    <w:panose1 w:val="02010800040101010101"/>
    <w:charset w:val="86"/>
    <w:family w:val="auto"/>
    <w:pitch w:val="default"/>
    <w:sig w:usb0="00000001" w:usb1="080F0000" w:usb2="00000000" w:usb3="00000000" w:csb0="00040000" w:csb1="00000000"/>
  </w:font>
  <w:font w:name="新宋体">
    <w:altName w:val="方正书宋_GBK"/>
    <w:panose1 w:val="02010609030101010101"/>
    <w:charset w:val="86"/>
    <w:family w:val="modern"/>
    <w:pitch w:val="default"/>
    <w:sig w:usb0="00000000" w:usb1="00000000" w:usb2="0000000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A00002BF" w:usb1="38CF7CFA" w:usb2="00082016" w:usb3="00000000" w:csb0="00040001" w:csb1="00000000"/>
  </w:font>
  <w:font w:name="方正书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D389F0"/>
    <w:rsid w:val="35D389F0"/>
    <w:rsid w:val="5C5ED224"/>
    <w:rsid w:val="6FDEAAD0"/>
    <w:rsid w:val="7C960755"/>
    <w:rsid w:val="DFFDD337"/>
    <w:rsid w:val="FFFF6A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default"/>
    <w:basedOn w:val="1"/>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2</TotalTime>
  <ScaleCrop>false</ScaleCrop>
  <LinksUpToDate>false</LinksUpToDate>
  <CharactersWithSpaces>0</CharactersWithSpaces>
  <Application>WPS Office_6.8.2.8850_F1E327BC-269C-435d-A152-05C5408002CA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2024-11-06T16:49:00Z</dcterms:created>
  <dc:creator>Zyr</dc:creator>
  <cp:lastModifiedBy>Zyr</cp:lastModifiedBy>
  <dcterms:modified xsi:type="dcterms:W3CDTF">2024-11-06T16:59:51Z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2052-6.8.2.8850</vt:lpwstr>
  </property>
  <property fmtid="{D5CDD505-2E9C-101B-9397-08002B2CF9AE}" pid="3" name="ICV">
    <vt:lpwstr>4607A3A04AD15E677C2D2B6719C7596B_41</vt:lpwstr>
  </property>
</Properties>
</file>